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02" w:rsidRDefault="00107702" w:rsidP="00107702">
      <w:pPr>
        <w:pStyle w:val="a5"/>
        <w:autoSpaceDE w:val="0"/>
        <w:autoSpaceDN w:val="0"/>
        <w:spacing w:before="58"/>
        <w:ind w:left="10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附件 3</w:t>
      </w:r>
    </w:p>
    <w:tbl>
      <w:tblPr>
        <w:tblpPr w:leftFromText="180" w:rightFromText="180" w:vertAnchor="text" w:horzAnchor="page" w:tblpX="1466" w:tblpY="13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855"/>
        <w:gridCol w:w="953"/>
        <w:gridCol w:w="337"/>
        <w:gridCol w:w="923"/>
        <w:gridCol w:w="1192"/>
        <w:gridCol w:w="331"/>
        <w:gridCol w:w="975"/>
        <w:gridCol w:w="1394"/>
        <w:gridCol w:w="1473"/>
      </w:tblGrid>
      <w:tr w:rsidR="00107702" w:rsidTr="00BD01BA">
        <w:trPr>
          <w:trHeight w:val="567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申报单位：                        时间：      年  月  日</w:t>
            </w:r>
          </w:p>
        </w:tc>
      </w:tr>
      <w:tr w:rsidR="00107702" w:rsidTr="00BD01BA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项目名称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07702" w:rsidTr="00BD01BA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实施时间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07702" w:rsidTr="00BD01BA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实施单位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07702" w:rsidTr="00BD01BA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详细地址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邮编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07702" w:rsidTr="00BD01BA">
        <w:trPr>
          <w:trHeight w:hRule="exact" w:val="5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联系人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联系电话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传真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07702" w:rsidTr="00BD01BA">
        <w:trPr>
          <w:trHeight w:hRule="exact" w:val="876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技能提升</w:t>
            </w:r>
          </w:p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②促进就业创业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投入或整合资金（万元）</w:t>
            </w:r>
          </w:p>
        </w:tc>
      </w:tr>
      <w:tr w:rsidR="00107702" w:rsidTr="00BD01BA">
        <w:trPr>
          <w:trHeight w:val="55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培养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br/>
              <w:t>领军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br/>
              <w:t>人才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培养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br/>
              <w:t>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br/>
              <w:t>能手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实现技能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br/>
              <w:t>提升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合计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行政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br/>
              <w:t>资金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工会经费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其</w:t>
            </w:r>
          </w:p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他</w:t>
            </w:r>
          </w:p>
        </w:tc>
      </w:tr>
      <w:tr w:rsidR="00107702" w:rsidTr="00BD01BA">
        <w:trPr>
          <w:trHeight w:val="548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本级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/>
              </w:rPr>
              <w:t>上级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02" w:rsidTr="00BD01BA">
        <w:trPr>
          <w:trHeight w:val="65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07702" w:rsidTr="00BD01BA">
        <w:trPr>
          <w:trHeight w:val="1806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2"/>
                <w:sz w:val="24"/>
                <w:szCs w:val="24"/>
                <w:lang/>
              </w:rPr>
              <w:t>项目简介及取得的成效</w:t>
            </w:r>
          </w:p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107702" w:rsidTr="00BD01BA">
        <w:trPr>
          <w:trHeight w:val="1263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所在单位工会意见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2" w:rsidRDefault="00107702" w:rsidP="00BD01BA">
            <w:pPr>
              <w:widowControl w:val="0"/>
              <w:spacing w:after="0" w:line="32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07702" w:rsidRDefault="00107702" w:rsidP="00BD01BA">
            <w:pPr>
              <w:widowControl w:val="0"/>
              <w:spacing w:after="0" w:line="32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 xml:space="preserve">        （盖章）  </w:t>
            </w:r>
          </w:p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 xml:space="preserve">                年   月   日</w:t>
            </w:r>
          </w:p>
        </w:tc>
      </w:tr>
      <w:tr w:rsidR="00107702" w:rsidTr="00BD01BA">
        <w:trPr>
          <w:trHeight w:val="1332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2" w:rsidRDefault="00107702" w:rsidP="00BD01BA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>区级工会意见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2" w:rsidRDefault="00107702" w:rsidP="00BD01BA">
            <w:pPr>
              <w:widowControl w:val="0"/>
              <w:spacing w:after="0" w:line="32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07702" w:rsidRDefault="00107702" w:rsidP="00BD01BA">
            <w:pPr>
              <w:widowControl w:val="0"/>
              <w:spacing w:after="0" w:line="32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107702" w:rsidRDefault="00107702" w:rsidP="00BD01BA">
            <w:pPr>
              <w:widowControl w:val="0"/>
              <w:spacing w:after="0" w:line="32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 xml:space="preserve">                     （盖章）                    </w:t>
            </w:r>
          </w:p>
          <w:p w:rsidR="00107702" w:rsidRDefault="00107702" w:rsidP="00BD01BA">
            <w:pPr>
              <w:widowControl w:val="0"/>
              <w:spacing w:after="0"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/>
              </w:rPr>
              <w:t xml:space="preserve">                    年   月   日</w:t>
            </w:r>
          </w:p>
        </w:tc>
      </w:tr>
    </w:tbl>
    <w:p w:rsidR="00107702" w:rsidRDefault="00107702" w:rsidP="00107702">
      <w:pPr>
        <w:pStyle w:val="a5"/>
        <w:autoSpaceDE w:val="0"/>
        <w:autoSpaceDN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sz w:val="41"/>
          <w:szCs w:val="41"/>
          <w:lang/>
        </w:rPr>
        <w:t>长沙高新区2020年“麓谷工匠杯”技能竞赛典型示范单位申报表</w:t>
      </w:r>
    </w:p>
    <w:p w:rsidR="00107702" w:rsidRDefault="00107702" w:rsidP="00107702">
      <w:pPr>
        <w:widowControl w:val="0"/>
        <w:spacing w:after="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4"/>
          <w:lang/>
        </w:rPr>
        <w:t>注:1.“领军人才”的范围主要为省、市、县劳模；“技术能手”的范围主要为取得中、高级技能等级的职工；2.实现“技能提升”的范围主要为取得普工、初级工技能等级的职工。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EF" w:rsidRDefault="00845CEF" w:rsidP="00107702">
      <w:pPr>
        <w:spacing w:after="0"/>
      </w:pPr>
      <w:r>
        <w:separator/>
      </w:r>
    </w:p>
  </w:endnote>
  <w:endnote w:type="continuationSeparator" w:id="0">
    <w:p w:rsidR="00845CEF" w:rsidRDefault="00845CEF" w:rsidP="001077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EF" w:rsidRDefault="00845CEF" w:rsidP="00107702">
      <w:pPr>
        <w:spacing w:after="0"/>
      </w:pPr>
      <w:r>
        <w:separator/>
      </w:r>
    </w:p>
  </w:footnote>
  <w:footnote w:type="continuationSeparator" w:id="0">
    <w:p w:rsidR="00845CEF" w:rsidRDefault="00845CEF" w:rsidP="001077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702"/>
    <w:rsid w:val="00323B43"/>
    <w:rsid w:val="003D37D8"/>
    <w:rsid w:val="00426133"/>
    <w:rsid w:val="004358AB"/>
    <w:rsid w:val="00845CEF"/>
    <w:rsid w:val="008B7726"/>
    <w:rsid w:val="00D31D50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7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7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7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702"/>
    <w:rPr>
      <w:rFonts w:ascii="Tahoma" w:hAnsi="Tahoma"/>
      <w:sz w:val="18"/>
      <w:szCs w:val="18"/>
    </w:rPr>
  </w:style>
  <w:style w:type="paragraph" w:styleId="a5">
    <w:name w:val="Normal (Web)"/>
    <w:basedOn w:val="a"/>
    <w:rsid w:val="00107702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2020-04-27T05:51:00Z</dcterms:modified>
</cp:coreProperties>
</file>