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  <w:t>附件1</w:t>
      </w:r>
    </w:p>
    <w:p>
      <w:pPr>
        <w:jc w:val="center"/>
        <w:rPr>
          <w:rFonts w:hint="eastAsia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承诺制一次性留工培训补助申请表</w:t>
      </w:r>
    </w:p>
    <w:tbl>
      <w:tblPr>
        <w:tblStyle w:val="3"/>
        <w:tblpPr w:leftFromText="181" w:rightFromText="181" w:vertAnchor="page" w:horzAnchor="page" w:tblpX="1633" w:tblpY="4622"/>
        <w:tblW w:w="88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728"/>
        <w:gridCol w:w="2250"/>
        <w:gridCol w:w="2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单位名称 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公司住所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  <w:lang w:eastAsia="zh-CN"/>
              </w:rPr>
            </w:pPr>
            <w:r>
              <w:rPr>
                <w:rFonts w:hint="eastAsia" w:eastAsia="仿宋_GB2312"/>
                <w:spacing w:val="20"/>
                <w:szCs w:val="21"/>
                <w:lang w:eastAsia="zh-CN"/>
              </w:rPr>
              <w:t>行业分类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法人代表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联系电话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经办人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联系电话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申请单位意见</w:t>
            </w:r>
          </w:p>
        </w:tc>
        <w:tc>
          <w:tcPr>
            <w:tcW w:w="7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本单位承诺：本单位受疫情严重影响暂时无法正常生产经营，申请到一次性留工培训补贴后，将用于组织职工以工作代替培训。对所提交的申请一次性留工培训补助资料真实性、合法性负责。如有违反愿承担一切行政处罚或法律责任。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法人代表签字：               （单位公章）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经办部门审核意见</w:t>
            </w:r>
          </w:p>
        </w:tc>
        <w:tc>
          <w:tcPr>
            <w:tcW w:w="7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pacing w:val="20"/>
                <w:szCs w:val="21"/>
                <w:lang w:val="en-US" w:eastAsia="zh-CN"/>
              </w:rPr>
            </w:pP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eastAsia="仿宋_GB2312"/>
                <w:spacing w:val="20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>经审核，核定符合一次性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留工培训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>补助申报条件人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数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     人，同意按500元/人的标准拨付补助资金（大写）  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   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  元（小写      元）。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br w:type="textWrapping"/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经办人签名：                  复核人签名：                                                                                            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>年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月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日                  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>年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月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日</w:t>
            </w:r>
          </w:p>
        </w:tc>
      </w:tr>
    </w:tbl>
    <w:p>
      <w:pPr>
        <w:ind w:firstLine="420" w:firstLineChars="200"/>
        <w:rPr>
          <w:rFonts w:hint="eastAsia" w:eastAsia="仿宋_GB2312"/>
          <w:szCs w:val="21"/>
          <w:lang w:val="en-US" w:eastAsia="zh-CN"/>
        </w:rPr>
      </w:pPr>
    </w:p>
    <w:p>
      <w:pPr>
        <w:ind w:firstLine="420" w:firstLineChars="200"/>
        <w:rPr>
          <w:rFonts w:hint="default" w:eastAsia="仿宋_GB2312"/>
          <w:szCs w:val="21"/>
          <w:lang w:val="en-US" w:eastAsia="zh-CN"/>
        </w:rPr>
      </w:pPr>
      <w:r>
        <w:rPr>
          <w:rFonts w:hint="eastAsia" w:eastAsia="仿宋_GB2312"/>
          <w:szCs w:val="21"/>
          <w:lang w:val="en-US" w:eastAsia="zh-CN"/>
        </w:rPr>
        <w:t>申报单位（签章）：                  申报时间：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NjJhZjFmNWQ1NjBlYzFmYzNkMzc1YTcyNWEyOWQifQ=="/>
  </w:docVars>
  <w:rsids>
    <w:rsidRoot w:val="4C9E0AD5"/>
    <w:rsid w:val="42E13849"/>
    <w:rsid w:val="4C9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272</Characters>
  <Lines>0</Lines>
  <Paragraphs>0</Paragraphs>
  <TotalTime>1</TotalTime>
  <ScaleCrop>false</ScaleCrop>
  <LinksUpToDate>false</LinksUpToDate>
  <CharactersWithSpaces>529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2022-06-17T15:10:00Z</dcterms:created>
  <dc:creator>春暖花开</dc:creator>
  <cp:lastModifiedBy>春暖花开</cp:lastModifiedBy>
  <dcterms:modified xsi:type="dcterms:W3CDTF">2022-06-17T15:12:18Z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1F648FB26E6D44FB8598EC5A47227B62</vt:lpwstr>
  </property>
</Properties>
</file>