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E5F" w:rsidRDefault="006C2CCC">
      <w:pPr>
        <w:pStyle w:val="a7"/>
        <w:autoSpaceDE w:val="0"/>
        <w:autoSpaceDN w:val="0"/>
        <w:spacing w:line="560" w:lineRule="exact"/>
        <w:jc w:val="left"/>
        <w:rPr>
          <w:rFonts w:ascii="仿宋_GB2312" w:eastAsia="仿宋_GB2312" w:cs="仿宋_GB2312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附件</w:t>
      </w:r>
      <w:r>
        <w:rPr>
          <w:rFonts w:ascii="仿宋_GB2312" w:eastAsia="仿宋_GB2312" w:hAnsi="宋体" w:cs="仿宋_GB2312" w:hint="eastAsia"/>
          <w:sz w:val="30"/>
          <w:szCs w:val="30"/>
        </w:rPr>
        <w:t xml:space="preserve"> 1</w:t>
      </w:r>
    </w:p>
    <w:p w:rsidR="00731E5F" w:rsidRDefault="006C2CCC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长沙高新区</w:t>
      </w: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2022</w:t>
      </w: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年“</w:t>
      </w:r>
      <w:proofErr w:type="gramStart"/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麓</w:t>
      </w:r>
      <w:proofErr w:type="gramEnd"/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谷工匠杯”技能竞赛暨长沙市</w:t>
      </w: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2022</w:t>
      </w: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年“十行状元、百优工匠”竞赛选拔赛选手报名登记表</w:t>
      </w:r>
    </w:p>
    <w:tbl>
      <w:tblPr>
        <w:tblpPr w:leftFromText="180" w:rightFromText="180" w:vertAnchor="text" w:horzAnchor="page" w:tblpX="1617" w:tblpY="425"/>
        <w:tblOverlap w:val="never"/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2249"/>
        <w:gridCol w:w="1011"/>
        <w:gridCol w:w="1350"/>
        <w:gridCol w:w="716"/>
        <w:gridCol w:w="2258"/>
      </w:tblGrid>
      <w:tr w:rsidR="00731E5F">
        <w:trPr>
          <w:trHeight w:val="56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F" w:rsidRDefault="00731E5F">
            <w:pPr>
              <w:pStyle w:val="TableParagraph"/>
              <w:widowControl/>
              <w:spacing w:before="1"/>
              <w:jc w:val="center"/>
              <w:rPr>
                <w:rFonts w:ascii="仿宋_GB2312" w:eastAsia="仿宋_GB2312" w:hAnsi="仿宋_GB2312" w:cs="仿宋_GB2312" w:hint="default"/>
                <w:sz w:val="24"/>
              </w:rPr>
            </w:pPr>
          </w:p>
          <w:p w:rsidR="00731E5F" w:rsidRDefault="006C2CCC">
            <w:pPr>
              <w:pStyle w:val="TableParagraph"/>
              <w:widowControl/>
              <w:tabs>
                <w:tab w:val="left" w:pos="719"/>
              </w:tabs>
              <w:spacing w:before="1"/>
              <w:ind w:right="197"/>
              <w:jc w:val="right"/>
              <w:rPr>
                <w:rFonts w:ascii="仿宋_GB2312" w:eastAsia="仿宋_GB2312" w:hAnsi="仿宋_GB2312" w:cs="仿宋_GB2312" w:hint="default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姓</w:t>
            </w:r>
            <w:r>
              <w:rPr>
                <w:rFonts w:ascii="仿宋_GB2312" w:eastAsia="仿宋_GB2312" w:hAnsi="仿宋_GB2312" w:cs="仿宋_GB2312"/>
                <w:sz w:val="24"/>
              </w:rPr>
              <w:tab/>
            </w:r>
            <w:r>
              <w:rPr>
                <w:rFonts w:ascii="仿宋_GB2312" w:eastAsia="仿宋_GB2312" w:hAnsi="仿宋_GB2312" w:cs="仿宋_GB2312"/>
                <w:sz w:val="24"/>
              </w:rPr>
              <w:t>名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F" w:rsidRDefault="00731E5F">
            <w:pPr>
              <w:pStyle w:val="TableParagraph"/>
              <w:widowControl/>
              <w:rPr>
                <w:rFonts w:ascii="仿宋_GB2312" w:eastAsia="仿宋_GB2312" w:hAnsi="仿宋_GB2312" w:cs="仿宋_GB2312" w:hint="default"/>
                <w:sz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F" w:rsidRDefault="00731E5F">
            <w:pPr>
              <w:pStyle w:val="TableParagraph"/>
              <w:widowControl/>
              <w:spacing w:before="1"/>
              <w:rPr>
                <w:rFonts w:ascii="仿宋_GB2312" w:eastAsia="仿宋_GB2312" w:hAnsi="仿宋_GB2312" w:cs="仿宋_GB2312" w:hint="default"/>
                <w:sz w:val="24"/>
              </w:rPr>
            </w:pPr>
          </w:p>
          <w:p w:rsidR="00731E5F" w:rsidRDefault="006C2CCC">
            <w:pPr>
              <w:pStyle w:val="TableParagraph"/>
              <w:widowControl/>
              <w:tabs>
                <w:tab w:val="left" w:pos="490"/>
              </w:tabs>
              <w:spacing w:before="1"/>
              <w:ind w:left="10"/>
              <w:jc w:val="center"/>
              <w:rPr>
                <w:rFonts w:ascii="仿宋_GB2312" w:eastAsia="仿宋_GB2312" w:hAnsi="仿宋_GB2312" w:cs="仿宋_GB2312" w:hint="default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性</w:t>
            </w:r>
            <w:r>
              <w:rPr>
                <w:rFonts w:ascii="仿宋_GB2312" w:eastAsia="仿宋_GB2312" w:hAnsi="仿宋_GB2312" w:cs="仿宋_GB2312"/>
                <w:sz w:val="24"/>
              </w:rPr>
              <w:tab/>
            </w:r>
            <w:r>
              <w:rPr>
                <w:rFonts w:ascii="仿宋_GB2312" w:eastAsia="仿宋_GB2312" w:hAnsi="仿宋_GB2312" w:cs="仿宋_GB2312"/>
                <w:sz w:val="24"/>
              </w:rPr>
              <w:t>别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F" w:rsidRDefault="00731E5F">
            <w:pPr>
              <w:pStyle w:val="TableParagraph"/>
              <w:widowControl/>
              <w:rPr>
                <w:rFonts w:ascii="仿宋_GB2312" w:eastAsia="仿宋_GB2312" w:hAnsi="仿宋_GB2312" w:cs="仿宋_GB2312" w:hint="default"/>
                <w:sz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F" w:rsidRDefault="00731E5F">
            <w:pPr>
              <w:pStyle w:val="TableParagraph"/>
              <w:widowControl/>
              <w:rPr>
                <w:rFonts w:ascii="仿宋_GB2312" w:eastAsia="仿宋_GB2312" w:hAnsi="仿宋_GB2312" w:cs="仿宋_GB2312" w:hint="default"/>
                <w:sz w:val="24"/>
              </w:rPr>
            </w:pPr>
          </w:p>
          <w:p w:rsidR="00731E5F" w:rsidRDefault="00731E5F">
            <w:pPr>
              <w:pStyle w:val="TableParagraph"/>
              <w:widowControl/>
              <w:rPr>
                <w:rFonts w:ascii="仿宋_GB2312" w:eastAsia="仿宋_GB2312" w:hAnsi="仿宋_GB2312" w:cs="仿宋_GB2312" w:hint="default"/>
                <w:sz w:val="24"/>
              </w:rPr>
            </w:pPr>
          </w:p>
          <w:p w:rsidR="00731E5F" w:rsidRDefault="00731E5F">
            <w:pPr>
              <w:pStyle w:val="TableParagraph"/>
              <w:widowControl/>
              <w:rPr>
                <w:rFonts w:ascii="仿宋_GB2312" w:eastAsia="仿宋_GB2312" w:hAnsi="仿宋_GB2312" w:cs="仿宋_GB2312" w:hint="default"/>
                <w:sz w:val="24"/>
              </w:rPr>
            </w:pPr>
          </w:p>
          <w:p w:rsidR="00731E5F" w:rsidRDefault="006C2CCC">
            <w:pPr>
              <w:pStyle w:val="TableParagraph"/>
              <w:widowControl/>
              <w:spacing w:before="183"/>
              <w:ind w:left="869" w:right="858"/>
              <w:jc w:val="center"/>
              <w:rPr>
                <w:rFonts w:ascii="仿宋_GB2312" w:eastAsia="仿宋_GB2312" w:hAnsi="仿宋_GB2312" w:cs="仿宋_GB2312" w:hint="default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照片</w:t>
            </w:r>
          </w:p>
        </w:tc>
      </w:tr>
      <w:tr w:rsidR="00731E5F">
        <w:trPr>
          <w:trHeight w:val="70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F" w:rsidRDefault="00731E5F">
            <w:pPr>
              <w:pStyle w:val="TableParagraph"/>
              <w:widowControl/>
              <w:spacing w:before="3"/>
              <w:rPr>
                <w:rFonts w:ascii="仿宋_GB2312" w:eastAsia="仿宋_GB2312" w:hAnsi="仿宋_GB2312" w:cs="仿宋_GB2312" w:hint="default"/>
                <w:sz w:val="24"/>
              </w:rPr>
            </w:pPr>
          </w:p>
          <w:p w:rsidR="00731E5F" w:rsidRDefault="006C2CCC">
            <w:pPr>
              <w:pStyle w:val="TableParagraph"/>
              <w:widowControl/>
              <w:ind w:right="197"/>
              <w:jc w:val="right"/>
              <w:rPr>
                <w:rFonts w:ascii="仿宋_GB2312" w:eastAsia="仿宋_GB2312" w:hAnsi="仿宋_GB2312" w:cs="仿宋_GB2312" w:hint="default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参赛工种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F" w:rsidRDefault="00731E5F">
            <w:pPr>
              <w:pStyle w:val="TableParagraph"/>
              <w:widowControl/>
              <w:rPr>
                <w:rFonts w:ascii="仿宋_GB2312" w:eastAsia="仿宋_GB2312" w:hAnsi="仿宋_GB2312" w:cs="仿宋_GB2312" w:hint="default"/>
                <w:sz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F" w:rsidRDefault="00731E5F">
            <w:pPr>
              <w:pStyle w:val="TableParagraph"/>
              <w:widowControl/>
              <w:spacing w:before="3"/>
              <w:rPr>
                <w:rFonts w:ascii="仿宋_GB2312" w:eastAsia="仿宋_GB2312" w:hAnsi="仿宋_GB2312" w:cs="仿宋_GB2312" w:hint="default"/>
                <w:sz w:val="24"/>
              </w:rPr>
            </w:pPr>
          </w:p>
          <w:p w:rsidR="00731E5F" w:rsidRDefault="006C2CCC">
            <w:pPr>
              <w:pStyle w:val="TableParagraph"/>
              <w:widowControl/>
              <w:tabs>
                <w:tab w:val="left" w:pos="479"/>
              </w:tabs>
              <w:ind w:right="64"/>
              <w:jc w:val="center"/>
              <w:rPr>
                <w:rFonts w:ascii="仿宋_GB2312" w:eastAsia="仿宋_GB2312" w:hAnsi="仿宋_GB2312" w:cs="仿宋_GB2312" w:hint="default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籍</w:t>
            </w:r>
            <w:r>
              <w:rPr>
                <w:rFonts w:ascii="仿宋_GB2312" w:eastAsia="仿宋_GB2312" w:hAnsi="仿宋_GB2312" w:cs="仿宋_GB2312"/>
                <w:sz w:val="24"/>
              </w:rPr>
              <w:tab/>
            </w:r>
            <w:r>
              <w:rPr>
                <w:rFonts w:ascii="仿宋_GB2312" w:eastAsia="仿宋_GB2312" w:hAnsi="仿宋_GB2312" w:cs="仿宋_GB2312"/>
                <w:sz w:val="24"/>
              </w:rPr>
              <w:t>贯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F" w:rsidRDefault="00731E5F">
            <w:pPr>
              <w:pStyle w:val="TableParagraph"/>
              <w:widowControl/>
              <w:rPr>
                <w:rFonts w:ascii="仿宋_GB2312" w:eastAsia="仿宋_GB2312" w:hAnsi="仿宋_GB2312" w:cs="仿宋_GB2312" w:hint="default"/>
                <w:sz w:val="24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F" w:rsidRDefault="00731E5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31E5F">
        <w:trPr>
          <w:trHeight w:val="867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F" w:rsidRDefault="006C2CCC">
            <w:pPr>
              <w:pStyle w:val="TableParagraph"/>
              <w:widowControl/>
              <w:spacing w:before="20" w:line="400" w:lineRule="atLeast"/>
              <w:ind w:left="446" w:right="197" w:hanging="240"/>
              <w:rPr>
                <w:rFonts w:ascii="仿宋_GB2312" w:eastAsia="仿宋_GB2312" w:hAnsi="仿宋_GB2312" w:cs="仿宋_GB2312" w:hint="default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参加工作时间</w:t>
            </w:r>
          </w:p>
        </w:tc>
        <w:tc>
          <w:tcPr>
            <w:tcW w:w="5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F" w:rsidRDefault="00731E5F">
            <w:pPr>
              <w:pStyle w:val="TableParagraph"/>
              <w:widowControl/>
              <w:rPr>
                <w:rFonts w:ascii="仿宋_GB2312" w:eastAsia="仿宋_GB2312" w:hAnsi="仿宋_GB2312" w:cs="仿宋_GB2312" w:hint="default"/>
                <w:sz w:val="24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F" w:rsidRDefault="00731E5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31E5F">
        <w:trPr>
          <w:trHeight w:val="59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F" w:rsidRDefault="00731E5F">
            <w:pPr>
              <w:pStyle w:val="TableParagraph"/>
              <w:widowControl/>
              <w:spacing w:before="3"/>
              <w:rPr>
                <w:rFonts w:ascii="仿宋_GB2312" w:eastAsia="仿宋_GB2312" w:hAnsi="仿宋_GB2312" w:cs="仿宋_GB2312" w:hint="default"/>
                <w:sz w:val="24"/>
              </w:rPr>
            </w:pPr>
          </w:p>
          <w:p w:rsidR="00731E5F" w:rsidRDefault="006C2CCC">
            <w:pPr>
              <w:pStyle w:val="TableParagraph"/>
              <w:widowControl/>
              <w:ind w:right="197"/>
              <w:jc w:val="right"/>
              <w:rPr>
                <w:rFonts w:ascii="仿宋_GB2312" w:eastAsia="仿宋_GB2312" w:hAnsi="仿宋_GB2312" w:cs="仿宋_GB2312" w:hint="default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身份证号</w:t>
            </w:r>
          </w:p>
        </w:tc>
        <w:tc>
          <w:tcPr>
            <w:tcW w:w="7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F" w:rsidRDefault="00731E5F">
            <w:pPr>
              <w:pStyle w:val="TableParagraph"/>
              <w:widowControl/>
              <w:rPr>
                <w:rFonts w:ascii="仿宋_GB2312" w:eastAsia="仿宋_GB2312" w:hAnsi="仿宋_GB2312" w:cs="仿宋_GB2312" w:hint="default"/>
                <w:sz w:val="24"/>
              </w:rPr>
            </w:pPr>
          </w:p>
        </w:tc>
      </w:tr>
      <w:tr w:rsidR="00731E5F">
        <w:trPr>
          <w:trHeight w:val="58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F" w:rsidRDefault="00731E5F">
            <w:pPr>
              <w:pStyle w:val="TableParagraph"/>
              <w:widowControl/>
              <w:spacing w:before="2"/>
              <w:rPr>
                <w:rFonts w:ascii="仿宋_GB2312" w:eastAsia="仿宋_GB2312" w:hAnsi="仿宋_GB2312" w:cs="仿宋_GB2312" w:hint="default"/>
                <w:sz w:val="24"/>
              </w:rPr>
            </w:pPr>
          </w:p>
          <w:p w:rsidR="00731E5F" w:rsidRDefault="006C2CCC">
            <w:pPr>
              <w:pStyle w:val="TableParagraph"/>
              <w:widowControl/>
              <w:ind w:right="197"/>
              <w:jc w:val="right"/>
              <w:rPr>
                <w:rFonts w:ascii="仿宋_GB2312" w:eastAsia="仿宋_GB2312" w:hAnsi="仿宋_GB2312" w:cs="仿宋_GB2312" w:hint="default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联系电话</w:t>
            </w:r>
          </w:p>
        </w:tc>
        <w:tc>
          <w:tcPr>
            <w:tcW w:w="7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F" w:rsidRDefault="00731E5F">
            <w:pPr>
              <w:pStyle w:val="TableParagraph"/>
              <w:widowControl/>
              <w:rPr>
                <w:rFonts w:ascii="仿宋_GB2312" w:eastAsia="仿宋_GB2312" w:hAnsi="仿宋_GB2312" w:cs="仿宋_GB2312" w:hint="default"/>
                <w:sz w:val="24"/>
              </w:rPr>
            </w:pPr>
          </w:p>
        </w:tc>
      </w:tr>
      <w:tr w:rsidR="00731E5F">
        <w:trPr>
          <w:trHeight w:val="571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F" w:rsidRDefault="006C2CCC">
            <w:pPr>
              <w:pStyle w:val="TableParagraph"/>
              <w:widowControl/>
              <w:spacing w:before="21" w:line="400" w:lineRule="atLeast"/>
              <w:ind w:left="446" w:right="197" w:hanging="240"/>
              <w:rPr>
                <w:rFonts w:ascii="仿宋_GB2312" w:eastAsia="仿宋_GB2312" w:hAnsi="仿宋_GB2312" w:cs="仿宋_GB2312" w:hint="default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原有技能等级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F" w:rsidRDefault="00731E5F">
            <w:pPr>
              <w:pStyle w:val="TableParagraph"/>
              <w:widowControl/>
              <w:rPr>
                <w:rFonts w:ascii="仿宋_GB2312" w:eastAsia="仿宋_GB2312" w:hAnsi="仿宋_GB2312" w:cs="仿宋_GB2312" w:hint="default"/>
                <w:sz w:val="24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F" w:rsidRDefault="00731E5F">
            <w:pPr>
              <w:pStyle w:val="TableParagraph"/>
              <w:widowControl/>
              <w:spacing w:before="5"/>
              <w:rPr>
                <w:rFonts w:ascii="仿宋_GB2312" w:eastAsia="仿宋_GB2312" w:hAnsi="仿宋_GB2312" w:cs="仿宋_GB2312" w:hint="default"/>
                <w:sz w:val="24"/>
              </w:rPr>
            </w:pPr>
          </w:p>
          <w:p w:rsidR="00731E5F" w:rsidRDefault="006C2CCC">
            <w:pPr>
              <w:pStyle w:val="TableParagraph"/>
              <w:widowControl/>
              <w:ind w:left="460"/>
              <w:rPr>
                <w:rFonts w:ascii="仿宋_GB2312" w:eastAsia="仿宋_GB2312" w:hAnsi="仿宋_GB2312" w:cs="仿宋_GB2312" w:hint="default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原有证书编号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F" w:rsidRDefault="00731E5F">
            <w:pPr>
              <w:pStyle w:val="TableParagraph"/>
              <w:widowControl/>
              <w:rPr>
                <w:rFonts w:ascii="仿宋_GB2312" w:eastAsia="仿宋_GB2312" w:hAnsi="仿宋_GB2312" w:cs="仿宋_GB2312" w:hint="default"/>
                <w:sz w:val="24"/>
              </w:rPr>
            </w:pPr>
          </w:p>
        </w:tc>
      </w:tr>
      <w:tr w:rsidR="00731E5F">
        <w:trPr>
          <w:trHeight w:val="6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F" w:rsidRDefault="00731E5F">
            <w:pPr>
              <w:pStyle w:val="TableParagraph"/>
              <w:widowControl/>
              <w:spacing w:before="2"/>
              <w:rPr>
                <w:rFonts w:ascii="仿宋_GB2312" w:eastAsia="仿宋_GB2312" w:hAnsi="仿宋_GB2312" w:cs="仿宋_GB2312" w:hint="default"/>
                <w:sz w:val="24"/>
              </w:rPr>
            </w:pPr>
          </w:p>
          <w:p w:rsidR="00731E5F" w:rsidRDefault="006C2CCC">
            <w:pPr>
              <w:pStyle w:val="TableParagraph"/>
              <w:widowControl/>
              <w:ind w:right="197"/>
              <w:jc w:val="right"/>
              <w:rPr>
                <w:rFonts w:ascii="仿宋_GB2312" w:eastAsia="仿宋_GB2312" w:hAnsi="仿宋_GB2312" w:cs="仿宋_GB2312" w:hint="default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工作单位</w:t>
            </w:r>
          </w:p>
        </w:tc>
        <w:tc>
          <w:tcPr>
            <w:tcW w:w="7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F" w:rsidRDefault="00731E5F">
            <w:pPr>
              <w:pStyle w:val="TableParagraph"/>
              <w:widowControl/>
              <w:rPr>
                <w:rFonts w:ascii="仿宋_GB2312" w:eastAsia="仿宋_GB2312" w:hAnsi="仿宋_GB2312" w:cs="仿宋_GB2312" w:hint="default"/>
                <w:sz w:val="24"/>
              </w:rPr>
            </w:pPr>
          </w:p>
        </w:tc>
      </w:tr>
      <w:tr w:rsidR="00731E5F">
        <w:trPr>
          <w:trHeight w:val="53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F" w:rsidRDefault="00731E5F">
            <w:pPr>
              <w:pStyle w:val="TableParagraph"/>
              <w:widowControl/>
              <w:spacing w:before="3"/>
              <w:rPr>
                <w:rFonts w:ascii="仿宋_GB2312" w:eastAsia="仿宋_GB2312" w:hAnsi="仿宋_GB2312" w:cs="仿宋_GB2312" w:hint="default"/>
                <w:sz w:val="24"/>
              </w:rPr>
            </w:pPr>
          </w:p>
          <w:p w:rsidR="00731E5F" w:rsidRDefault="006C2CCC">
            <w:pPr>
              <w:pStyle w:val="TableParagraph"/>
              <w:widowControl/>
              <w:ind w:right="197"/>
              <w:jc w:val="right"/>
              <w:rPr>
                <w:rFonts w:ascii="仿宋_GB2312" w:eastAsia="仿宋_GB2312" w:hAnsi="仿宋_GB2312" w:cs="仿宋_GB2312" w:hint="default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通讯地址</w:t>
            </w:r>
          </w:p>
        </w:tc>
        <w:tc>
          <w:tcPr>
            <w:tcW w:w="7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F" w:rsidRDefault="00731E5F">
            <w:pPr>
              <w:pStyle w:val="TableParagraph"/>
              <w:widowControl/>
              <w:rPr>
                <w:rFonts w:ascii="仿宋_GB2312" w:eastAsia="仿宋_GB2312" w:hAnsi="仿宋_GB2312" w:cs="仿宋_GB2312" w:hint="default"/>
                <w:sz w:val="24"/>
              </w:rPr>
            </w:pPr>
          </w:p>
        </w:tc>
      </w:tr>
      <w:tr w:rsidR="00731E5F">
        <w:trPr>
          <w:trHeight w:val="1673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5F" w:rsidRDefault="006C2CCC">
            <w:pPr>
              <w:pStyle w:val="TableParagraph"/>
              <w:widowControl/>
              <w:ind w:right="197"/>
              <w:jc w:val="center"/>
              <w:rPr>
                <w:rFonts w:ascii="仿宋_GB2312" w:eastAsia="仿宋_GB2312" w:hAnsi="仿宋_GB2312" w:cs="仿宋_GB2312" w:hint="default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</w:rPr>
              <w:t>奖惩情况</w:t>
            </w:r>
          </w:p>
        </w:tc>
        <w:tc>
          <w:tcPr>
            <w:tcW w:w="7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5F" w:rsidRDefault="00731E5F">
            <w:pPr>
              <w:pStyle w:val="TableParagraph"/>
              <w:widowControl/>
              <w:tabs>
                <w:tab w:val="left" w:pos="599"/>
                <w:tab w:val="left" w:pos="1199"/>
              </w:tabs>
              <w:spacing w:before="90"/>
              <w:ind w:right="816"/>
              <w:jc w:val="center"/>
              <w:rPr>
                <w:rFonts w:ascii="仿宋_GB2312" w:eastAsia="仿宋_GB2312" w:hAnsi="仿宋_GB2312" w:cs="仿宋_GB2312" w:hint="default"/>
                <w:sz w:val="24"/>
              </w:rPr>
            </w:pPr>
          </w:p>
        </w:tc>
      </w:tr>
      <w:tr w:rsidR="00731E5F">
        <w:trPr>
          <w:trHeight w:val="2948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F" w:rsidRDefault="00731E5F">
            <w:pPr>
              <w:pStyle w:val="TableParagraph"/>
              <w:widowControl/>
              <w:rPr>
                <w:rFonts w:ascii="仿宋_GB2312" w:eastAsia="仿宋_GB2312" w:hAnsi="仿宋_GB2312" w:cs="仿宋_GB2312" w:hint="default"/>
                <w:sz w:val="24"/>
              </w:rPr>
            </w:pPr>
          </w:p>
          <w:p w:rsidR="00731E5F" w:rsidRDefault="00731E5F">
            <w:pPr>
              <w:pStyle w:val="TableParagraph"/>
              <w:widowControl/>
              <w:rPr>
                <w:rFonts w:ascii="仿宋_GB2312" w:eastAsia="仿宋_GB2312" w:hAnsi="仿宋_GB2312" w:cs="仿宋_GB2312" w:hint="default"/>
                <w:sz w:val="24"/>
              </w:rPr>
            </w:pPr>
          </w:p>
          <w:p w:rsidR="00731E5F" w:rsidRDefault="00731E5F">
            <w:pPr>
              <w:pStyle w:val="TableParagraph"/>
              <w:widowControl/>
              <w:rPr>
                <w:rFonts w:ascii="仿宋_GB2312" w:eastAsia="仿宋_GB2312" w:hAnsi="仿宋_GB2312" w:cs="仿宋_GB2312" w:hint="default"/>
                <w:sz w:val="24"/>
              </w:rPr>
            </w:pPr>
          </w:p>
          <w:p w:rsidR="00731E5F" w:rsidRDefault="00731E5F">
            <w:pPr>
              <w:pStyle w:val="TableParagraph"/>
              <w:widowControl/>
              <w:spacing w:before="8"/>
              <w:rPr>
                <w:rFonts w:ascii="仿宋_GB2312" w:eastAsia="仿宋_GB2312" w:hAnsi="仿宋_GB2312" w:cs="仿宋_GB2312" w:hint="default"/>
                <w:sz w:val="24"/>
              </w:rPr>
            </w:pPr>
          </w:p>
          <w:p w:rsidR="00731E5F" w:rsidRDefault="006C2CCC">
            <w:pPr>
              <w:pStyle w:val="TableParagraph"/>
              <w:widowControl/>
              <w:ind w:right="197"/>
              <w:jc w:val="right"/>
              <w:rPr>
                <w:rFonts w:ascii="仿宋_GB2312" w:eastAsia="仿宋_GB2312" w:hAnsi="仿宋_GB2312" w:cs="仿宋_GB2312" w:hint="default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单位意见</w:t>
            </w:r>
          </w:p>
        </w:tc>
        <w:tc>
          <w:tcPr>
            <w:tcW w:w="7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F" w:rsidRDefault="00731E5F">
            <w:pPr>
              <w:pStyle w:val="TableParagraph"/>
              <w:widowControl/>
              <w:rPr>
                <w:rFonts w:ascii="仿宋_GB2312" w:eastAsia="仿宋_GB2312" w:hAnsi="仿宋_GB2312" w:cs="仿宋_GB2312" w:hint="default"/>
                <w:sz w:val="24"/>
              </w:rPr>
            </w:pPr>
          </w:p>
          <w:p w:rsidR="00731E5F" w:rsidRDefault="00731E5F">
            <w:pPr>
              <w:pStyle w:val="TableParagraph"/>
              <w:widowControl/>
              <w:rPr>
                <w:rFonts w:ascii="仿宋_GB2312" w:eastAsia="仿宋_GB2312" w:hAnsi="仿宋_GB2312" w:cs="仿宋_GB2312" w:hint="default"/>
                <w:sz w:val="24"/>
              </w:rPr>
            </w:pPr>
          </w:p>
          <w:p w:rsidR="00731E5F" w:rsidRDefault="00731E5F">
            <w:pPr>
              <w:pStyle w:val="TableParagraph"/>
              <w:widowControl/>
              <w:rPr>
                <w:rFonts w:ascii="仿宋_GB2312" w:eastAsia="仿宋_GB2312" w:hAnsi="仿宋_GB2312" w:cs="仿宋_GB2312" w:hint="default"/>
                <w:sz w:val="24"/>
              </w:rPr>
            </w:pPr>
          </w:p>
          <w:p w:rsidR="00731E5F" w:rsidRDefault="00731E5F">
            <w:pPr>
              <w:pStyle w:val="TableParagraph"/>
              <w:widowControl/>
              <w:spacing w:before="10"/>
              <w:rPr>
                <w:rFonts w:ascii="仿宋_GB2312" w:eastAsia="仿宋_GB2312" w:hAnsi="仿宋_GB2312" w:cs="仿宋_GB2312" w:hint="default"/>
                <w:sz w:val="24"/>
              </w:rPr>
            </w:pPr>
          </w:p>
          <w:p w:rsidR="00731E5F" w:rsidRDefault="006C2CCC">
            <w:pPr>
              <w:pStyle w:val="TableParagraph"/>
              <w:widowControl/>
              <w:spacing w:before="1"/>
              <w:ind w:right="994"/>
              <w:jc w:val="right"/>
              <w:rPr>
                <w:rFonts w:ascii="仿宋_GB2312" w:eastAsia="仿宋_GB2312" w:hAnsi="仿宋_GB2312" w:cs="仿宋_GB2312" w:hint="default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(</w:t>
            </w:r>
            <w:r>
              <w:rPr>
                <w:rFonts w:ascii="仿宋_GB2312" w:eastAsia="仿宋_GB2312" w:hAnsi="仿宋_GB2312" w:cs="仿宋_GB2312"/>
                <w:sz w:val="24"/>
              </w:rPr>
              <w:t>盖章）</w:t>
            </w:r>
          </w:p>
          <w:p w:rsidR="00731E5F" w:rsidRDefault="006C2CCC">
            <w:pPr>
              <w:pStyle w:val="TableParagraph"/>
              <w:widowControl/>
              <w:tabs>
                <w:tab w:val="left" w:pos="599"/>
                <w:tab w:val="left" w:pos="1199"/>
              </w:tabs>
              <w:spacing w:before="90"/>
              <w:ind w:right="816"/>
              <w:jc w:val="right"/>
              <w:rPr>
                <w:rFonts w:ascii="仿宋_GB2312" w:eastAsia="仿宋_GB2312" w:hAnsi="仿宋_GB2312" w:cs="仿宋_GB2312" w:hint="default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sz w:val="24"/>
              </w:rPr>
              <w:tab/>
            </w:r>
            <w:r>
              <w:rPr>
                <w:rFonts w:ascii="仿宋_GB2312" w:eastAsia="仿宋_GB2312" w:hAnsi="仿宋_GB2312" w:cs="仿宋_GB2312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</w:rPr>
              <w:tab/>
            </w:r>
            <w:r>
              <w:rPr>
                <w:rFonts w:ascii="仿宋_GB2312" w:eastAsia="仿宋_GB2312" w:hAnsi="仿宋_GB2312" w:cs="仿宋_GB2312"/>
                <w:sz w:val="24"/>
              </w:rPr>
              <w:t>日</w:t>
            </w:r>
          </w:p>
        </w:tc>
      </w:tr>
    </w:tbl>
    <w:p w:rsidR="00731E5F" w:rsidRDefault="00731E5F" w:rsidP="00C31C81">
      <w:pPr>
        <w:pStyle w:val="a0"/>
        <w:ind w:firstLineChars="0" w:firstLine="0"/>
        <w:rPr>
          <w:rFonts w:hint="eastAsia"/>
        </w:rPr>
      </w:pPr>
      <w:bookmarkStart w:id="0" w:name="_GoBack"/>
      <w:bookmarkEnd w:id="0"/>
    </w:p>
    <w:sectPr w:rsidR="00731E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CCC" w:rsidRDefault="006C2CCC">
      <w:r>
        <w:separator/>
      </w:r>
    </w:p>
  </w:endnote>
  <w:endnote w:type="continuationSeparator" w:id="0">
    <w:p w:rsidR="006C2CCC" w:rsidRDefault="006C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CCC" w:rsidRDefault="006C2CCC">
      <w:r>
        <w:separator/>
      </w:r>
    </w:p>
  </w:footnote>
  <w:footnote w:type="continuationSeparator" w:id="0">
    <w:p w:rsidR="006C2CCC" w:rsidRDefault="006C2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lkNDQ5MTY1MmVmMzU2ZTU1NGVmZmRkYzk1ZTcyYTUifQ=="/>
  </w:docVars>
  <w:rsids>
    <w:rsidRoot w:val="49A025B7"/>
    <w:rsid w:val="00176424"/>
    <w:rsid w:val="006C2CCC"/>
    <w:rsid w:val="00731E5F"/>
    <w:rsid w:val="008663F9"/>
    <w:rsid w:val="00C31C81"/>
    <w:rsid w:val="03925D68"/>
    <w:rsid w:val="09CB6FDD"/>
    <w:rsid w:val="0A642EF8"/>
    <w:rsid w:val="0F166D2F"/>
    <w:rsid w:val="1005360A"/>
    <w:rsid w:val="10AA2EB6"/>
    <w:rsid w:val="1232090E"/>
    <w:rsid w:val="14BF277B"/>
    <w:rsid w:val="16625582"/>
    <w:rsid w:val="18312669"/>
    <w:rsid w:val="19630350"/>
    <w:rsid w:val="1F506CFF"/>
    <w:rsid w:val="222122BA"/>
    <w:rsid w:val="23CD52D2"/>
    <w:rsid w:val="28331A56"/>
    <w:rsid w:val="2ABB2001"/>
    <w:rsid w:val="2B477185"/>
    <w:rsid w:val="34E3777D"/>
    <w:rsid w:val="3A7724DE"/>
    <w:rsid w:val="3AD604B2"/>
    <w:rsid w:val="3B263F17"/>
    <w:rsid w:val="3C3A65C9"/>
    <w:rsid w:val="3F22391E"/>
    <w:rsid w:val="3FC24FAB"/>
    <w:rsid w:val="44392BAC"/>
    <w:rsid w:val="45FD5429"/>
    <w:rsid w:val="46302710"/>
    <w:rsid w:val="46D0054F"/>
    <w:rsid w:val="49640F49"/>
    <w:rsid w:val="49A025B7"/>
    <w:rsid w:val="4FB9644F"/>
    <w:rsid w:val="59372AA4"/>
    <w:rsid w:val="5ADF3244"/>
    <w:rsid w:val="5E6A5ADC"/>
    <w:rsid w:val="5EE93CD1"/>
    <w:rsid w:val="609D4E6C"/>
    <w:rsid w:val="613436B2"/>
    <w:rsid w:val="63B90B05"/>
    <w:rsid w:val="68AC7149"/>
    <w:rsid w:val="6AD73E3C"/>
    <w:rsid w:val="6CB17718"/>
    <w:rsid w:val="6D374518"/>
    <w:rsid w:val="6E25131E"/>
    <w:rsid w:val="740E5F5C"/>
    <w:rsid w:val="768F268A"/>
    <w:rsid w:val="773226E3"/>
    <w:rsid w:val="793E2885"/>
    <w:rsid w:val="7ED26AAB"/>
    <w:rsid w:val="7F5C44BA"/>
    <w:rsid w:val="7F5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223949"/>
  <w15:docId w15:val="{11A4CBE9-D0C8-446C-85AE-3E6494BB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</w:style>
  <w:style w:type="paragraph" w:styleId="a4">
    <w:name w:val="Body Text"/>
    <w:basedOn w:val="a"/>
    <w:qFormat/>
    <w:pPr>
      <w:autoSpaceDE w:val="0"/>
      <w:autoSpaceDN w:val="0"/>
      <w:jc w:val="left"/>
    </w:pPr>
    <w:rPr>
      <w:rFonts w:ascii="宋体" w:hAnsi="宋体"/>
      <w:kern w:val="0"/>
      <w:sz w:val="30"/>
      <w:szCs w:val="30"/>
      <w:lang w:eastAsia="en-US"/>
    </w:rPr>
  </w:style>
  <w:style w:type="paragraph" w:styleId="a5">
    <w:name w:val="Body Text Indent"/>
    <w:basedOn w:val="a"/>
    <w:qFormat/>
    <w:pPr>
      <w:spacing w:line="600" w:lineRule="exact"/>
      <w:ind w:firstLineChars="200" w:firstLine="600"/>
      <w:jc w:val="left"/>
    </w:pPr>
    <w:rPr>
      <w:rFonts w:ascii="方正仿宋简体" w:eastAsia="方正仿宋简体"/>
      <w:sz w:val="30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Normal (Web)"/>
    <w:basedOn w:val="a"/>
    <w:qFormat/>
    <w:rPr>
      <w:sz w:val="24"/>
    </w:rPr>
  </w:style>
  <w:style w:type="paragraph" w:styleId="2">
    <w:name w:val="Body Text First Indent 2"/>
    <w:basedOn w:val="a5"/>
    <w:qFormat/>
    <w:pPr>
      <w:ind w:firstLine="420"/>
    </w:pPr>
    <w:rPr>
      <w:rFonts w:eastAsia="仿宋"/>
      <w:sz w:val="32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paragraph" w:customStyle="1" w:styleId="TableParagraph">
    <w:name w:val="Table Paragraph"/>
    <w:basedOn w:val="a"/>
    <w:qFormat/>
    <w:rPr>
      <w:rFonts w:ascii="宋体" w:hAnsi="宋体" w:cs="宋体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李峰</dc:creator>
  <cp:lastModifiedBy>hexiaoer</cp:lastModifiedBy>
  <cp:revision>5</cp:revision>
  <cp:lastPrinted>2022-06-09T01:59:00Z</cp:lastPrinted>
  <dcterms:created xsi:type="dcterms:W3CDTF">2022-06-23T06:10:00Z</dcterms:created>
  <dcterms:modified xsi:type="dcterms:W3CDTF">2022-06-23T06:11:00Z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E6E40E4CCF2D4385AA8357940F962AA4</vt:lpwstr>
  </property>
</Properties>
</file>