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附件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：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8"/>
          <w:szCs w:val="48"/>
          <w:u w:val="none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2023年湖南湘江新区首届“湘江之星”创新创业大赛初赛赛赛道2顺延晋级项目名单。</w:t>
      </w:r>
    </w:p>
    <w:bookmarkEnd w:id="0"/>
    <w:tbl>
      <w:tblPr>
        <w:tblStyle w:val="4"/>
        <w:tblW w:w="6066" w:type="pct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2157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参赛企业/团队名称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“萌芽计划”白血病全病程志愿服务项目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健康医养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中南大学雅医志愿者协会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安全低碳电动力 (土壤) 离子型污染原位治理技术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其他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长沙稷下科技咨询有限公司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DY2ODExNzc4YzEwZWMzZmRhYmE0NWU0YTc3MmEifQ=="/>
  </w:docVars>
  <w:rsids>
    <w:rsidRoot w:val="77532578"/>
    <w:rsid w:val="0D5C52F8"/>
    <w:rsid w:val="0E0C39EF"/>
    <w:rsid w:val="10BC0301"/>
    <w:rsid w:val="11162005"/>
    <w:rsid w:val="11583C1B"/>
    <w:rsid w:val="19D64D91"/>
    <w:rsid w:val="1A8707A2"/>
    <w:rsid w:val="1D6B6EF8"/>
    <w:rsid w:val="2181506C"/>
    <w:rsid w:val="27945FB5"/>
    <w:rsid w:val="28EF0CD2"/>
    <w:rsid w:val="2FB11D91"/>
    <w:rsid w:val="3A9B05D4"/>
    <w:rsid w:val="3AD924FC"/>
    <w:rsid w:val="3B9859C2"/>
    <w:rsid w:val="3D293320"/>
    <w:rsid w:val="3FE21747"/>
    <w:rsid w:val="41326F06"/>
    <w:rsid w:val="46244F88"/>
    <w:rsid w:val="52932E64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6FD7B9CC"/>
    <w:rsid w:val="77532578"/>
    <w:rsid w:val="79490272"/>
    <w:rsid w:val="7A765539"/>
    <w:rsid w:val="7BA13630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Normal (Web)"/>
    <w:basedOn w:val="1"/>
    <w:qFormat/>
    <w:uiPriority w:val="0"/>
    <w:rPr>
      <w:rFonts w:ascii="Calibri" w:hAnsi="Calibri" w:cs="黑体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246</Characters>
  <Lines>0</Lines>
  <Paragraphs>0</Paragraphs>
  <TotalTime>7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2022-04-13T16:09:00Z</dcterms:created>
  <dc:creator>Mao</dc:creator>
  <cp:lastModifiedBy>杨涛</cp:lastModifiedBy>
  <cp:lastPrinted>2022-04-22T14:26:00Z</cp:lastPrinted>
  <dcterms:modified xsi:type="dcterms:W3CDTF">2023-04-23T07:05:17Z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7835EF6BDAFE466D996A4BD4A594E94F</vt:lpwstr>
  </property>
</Properties>
</file>