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91" w:line="223" w:lineRule="auto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附件1：</w:t>
      </w:r>
    </w:p>
    <w:p>
      <w:pPr>
        <w:numPr>
          <w:ilvl w:val="0"/>
          <w:numId w:val="0"/>
        </w:numPr>
        <w:spacing w:before="91" w:line="223" w:lineRule="auto"/>
        <w:jc w:val="center"/>
        <w:outlineLvl w:val="2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-SA"/>
        </w:rPr>
        <w:t>“新质领航 智创未来”</w:t>
      </w:r>
    </w:p>
    <w:p>
      <w:pPr>
        <w:numPr>
          <w:ilvl w:val="0"/>
          <w:numId w:val="0"/>
        </w:numPr>
        <w:spacing w:before="91" w:line="223" w:lineRule="auto"/>
        <w:jc w:val="center"/>
        <w:outlineLvl w:val="2"/>
        <w:rPr>
          <w:rFonts w:hint="eastAsia" w:ascii="黑体" w:hAnsi="黑体" w:eastAsia="黑体" w:cs="黑体"/>
          <w:b/>
          <w:bCs/>
          <w:w w:val="95"/>
          <w:kern w:val="0"/>
          <w:sz w:val="44"/>
          <w:szCs w:val="44"/>
          <w:lang w:val="zh-TW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-SA"/>
        </w:rPr>
        <w:t>2024湖南湘江新区企业人力资源总监研修班预报名回执表</w:t>
      </w:r>
    </w:p>
    <w:p>
      <w:pPr>
        <w:spacing w:line="340" w:lineRule="exact"/>
        <w:ind w:firstLine="1124" w:firstLineChars="400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</w:p>
    <w:p>
      <w:pPr>
        <w:spacing w:line="340" w:lineRule="exact"/>
        <w:ind w:firstLine="1124" w:firstLineChars="400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</w:p>
    <w:tbl>
      <w:tblPr>
        <w:tblStyle w:val="7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476"/>
        <w:gridCol w:w="832"/>
        <w:gridCol w:w="813"/>
        <w:gridCol w:w="1273"/>
        <w:gridCol w:w="183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8964" w:type="dxa"/>
            <w:gridSpan w:val="6"/>
            <w:shd w:val="clear" w:color="auto" w:fill="FFFFFF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职位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年龄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1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832" w:type="dxa"/>
            <w:shd w:val="clear" w:color="auto" w:fill="FFFFFF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1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8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统一安排2人间住宿，是否需调整为单间住宿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需自行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补齐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间差价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488" w:type="dxa"/>
            <w:gridSpan w:val="5"/>
            <w:shd w:val="clear" w:color="auto" w:fill="FFFFFF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8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期待通过参加活动收获：</w:t>
            </w:r>
          </w:p>
        </w:tc>
        <w:tc>
          <w:tcPr>
            <w:tcW w:w="7488" w:type="dxa"/>
            <w:gridSpan w:val="5"/>
            <w:shd w:val="clear" w:color="auto" w:fill="FFFFFF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28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是否对研修班组织有其他建议：</w:t>
            </w:r>
          </w:p>
        </w:tc>
        <w:tc>
          <w:tcPr>
            <w:tcW w:w="7488" w:type="dxa"/>
            <w:gridSpan w:val="5"/>
            <w:shd w:val="clear" w:color="auto" w:fill="FFFFFF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备注：要求报名人员为湖南湘江新区上市企业、拟上市企业、新三板挂牌企业、规上企业、专精特新企业及瞪羚企业等园区重点企业人力资源分管领导、人力资源总监。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A33B6-2A3B-43FD-AF81-D274FBF77A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A18216-32A6-4951-BF19-4183E984B0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1F820D-FF1A-4B07-97FB-C177B0D0AB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AE9BCFB-20B7-4439-9D1F-774D8B068B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AAB39"/>
    <w:multiLevelType w:val="multilevel"/>
    <w:tmpl w:val="F6BAAB39"/>
    <w:lvl w:ilvl="0" w:tentative="0">
      <w:start w:val="1"/>
      <w:numFmt w:val="chineseCounting"/>
      <w:lvlText w:val="第%1章"/>
      <w:lvlJc w:val="left"/>
      <w:pPr>
        <w:ind w:left="3118" w:hanging="425"/>
      </w:pPr>
      <w:rPr>
        <w:rFonts w:hint="eastAsia" w:ascii="宋体" w:hAnsi="宋体" w:eastAsia="宋体" w:cs="宋体"/>
        <w:b/>
        <w:i w:val="0"/>
        <w:sz w:val="32"/>
        <w:szCs w:val="32"/>
      </w:rPr>
    </w:lvl>
    <w:lvl w:ilvl="1" w:tentative="0">
      <w:start w:val="1"/>
      <w:numFmt w:val="decimal"/>
      <w:pStyle w:val="3"/>
      <w:isLgl/>
      <w:suff w:val="nothing"/>
      <w:lvlText w:val="%1.%2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color w:val="auto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sz w:val="28"/>
      </w:rPr>
    </w:lvl>
    <w:lvl w:ilvl="3" w:tentative="0">
      <w:start w:val="1"/>
      <w:numFmt w:val="decimal"/>
      <w:isLgl/>
      <w:suff w:val="nothing"/>
      <w:lvlText w:val="%1.%2.%3.%4"/>
      <w:lvlJc w:val="left"/>
      <w:pPr>
        <w:tabs>
          <w:tab w:val="left" w:pos="420"/>
        </w:tabs>
        <w:ind w:left="708" w:hanging="708"/>
      </w:pPr>
      <w:rPr>
        <w:rFonts w:hint="eastAsia" w:ascii="宋体" w:hAnsi="宋体" w:eastAsia="宋体" w:cs="宋体"/>
        <w:b/>
        <w:i w:val="0"/>
        <w:sz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0"/>
        </w:tabs>
        <w:ind w:left="2409" w:hanging="85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3118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WU4ZjhkNWNmZGM0ZGUzOTM1MzQzMjljYzY0ZjYifQ=="/>
    <w:docVar w:name="KSO_WPS_MARK_KEY" w:val="a9ddc5bb-3a46-4f74-85ca-7a47d46ac765"/>
  </w:docVars>
  <w:rsids>
    <w:rsidRoot w:val="72D34808"/>
    <w:rsid w:val="035918F7"/>
    <w:rsid w:val="070A2F72"/>
    <w:rsid w:val="0ADA717C"/>
    <w:rsid w:val="0E1C683F"/>
    <w:rsid w:val="151C5693"/>
    <w:rsid w:val="174C5E0E"/>
    <w:rsid w:val="17A50F62"/>
    <w:rsid w:val="18393DD0"/>
    <w:rsid w:val="18623452"/>
    <w:rsid w:val="1AEE5F78"/>
    <w:rsid w:val="1D671C25"/>
    <w:rsid w:val="211A09FF"/>
    <w:rsid w:val="24BB7881"/>
    <w:rsid w:val="27C44F82"/>
    <w:rsid w:val="2D3E0BDC"/>
    <w:rsid w:val="2E6A5BA5"/>
    <w:rsid w:val="32AD3164"/>
    <w:rsid w:val="33704071"/>
    <w:rsid w:val="3DE40739"/>
    <w:rsid w:val="3EB94B1E"/>
    <w:rsid w:val="435B2648"/>
    <w:rsid w:val="48537D92"/>
    <w:rsid w:val="51CF4227"/>
    <w:rsid w:val="539E3375"/>
    <w:rsid w:val="54EC06A5"/>
    <w:rsid w:val="57793FB1"/>
    <w:rsid w:val="5A4E2167"/>
    <w:rsid w:val="5BA43FB8"/>
    <w:rsid w:val="5F8055A3"/>
    <w:rsid w:val="60100CFA"/>
    <w:rsid w:val="63F77706"/>
    <w:rsid w:val="6CAB2711"/>
    <w:rsid w:val="7036127C"/>
    <w:rsid w:val="71D10A6E"/>
    <w:rsid w:val="71E01170"/>
    <w:rsid w:val="72D34808"/>
    <w:rsid w:val="76AE10B8"/>
    <w:rsid w:val="7DEB18F7"/>
    <w:rsid w:val="7E294D71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360" w:lineRule="auto"/>
      <w:outlineLvl w:val="1"/>
    </w:pPr>
    <w:rPr>
      <w:b/>
      <w:bCs/>
      <w:kern w:val="2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1960</Words>
  <Characters>2084</Characters>
  <Lines>0</Lines>
  <Paragraphs>0</Paragraphs>
  <TotalTime>115</TotalTime>
  <ScaleCrop>false</ScaleCrop>
  <LinksUpToDate>false</LinksUpToDate>
  <CharactersWithSpaces>2103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2023-05-12T08:09:00Z</dcterms:created>
  <dc:creator>LENOVO</dc:creator>
  <cp:lastModifiedBy>何晓尔</cp:lastModifiedBy>
  <cp:lastPrinted>2024-07-31T08:35:00Z</cp:lastPrinted>
  <dcterms:modified xsi:type="dcterms:W3CDTF">2024-07-31T09:06:18Z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8A9DDE45FBD24BA5A7EF43FE9303F242</vt:lpwstr>
  </property>
</Properties>
</file>